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09" w:rsidRPr="0036495A" w:rsidRDefault="00FE2DB7">
      <w:pPr>
        <w:pStyle w:val="Textoindependiente"/>
        <w:tabs>
          <w:tab w:val="left" w:pos="3969"/>
          <w:tab w:val="left" w:pos="9113"/>
        </w:tabs>
        <w:ind w:left="248"/>
        <w:rPr>
          <w:rFonts w:asciiTheme="minorHAnsi" w:hAnsiTheme="minorHAnsi" w:cstheme="minorHAnsi"/>
        </w:rPr>
      </w:pPr>
      <w:r w:rsidRPr="0036495A">
        <w:rPr>
          <w:rFonts w:asciiTheme="minorHAnsi" w:hAnsiTheme="minorHAnsi" w:cstheme="minorHAnsi"/>
          <w:noProof/>
          <w:lang w:val="es-ES" w:eastAsia="es-ES"/>
        </w:rPr>
        <w:drawing>
          <wp:inline distT="0" distB="0" distL="0" distR="0">
            <wp:extent cx="1219717" cy="5139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717" cy="51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495A">
        <w:rPr>
          <w:rFonts w:asciiTheme="minorHAnsi" w:hAnsiTheme="minorHAnsi" w:cstheme="minorHAnsi"/>
        </w:rPr>
        <w:tab/>
      </w:r>
      <w:r w:rsidRPr="0036495A">
        <w:rPr>
          <w:rFonts w:asciiTheme="minorHAnsi" w:hAnsiTheme="minorHAnsi" w:cstheme="minorHAnsi"/>
          <w:noProof/>
          <w:position w:val="16"/>
          <w:lang w:val="es-ES" w:eastAsia="es-ES"/>
        </w:rPr>
        <w:drawing>
          <wp:inline distT="0" distB="0" distL="0" distR="0">
            <wp:extent cx="1902426" cy="3143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426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495A">
        <w:rPr>
          <w:rFonts w:asciiTheme="minorHAnsi" w:hAnsiTheme="minorHAnsi" w:cstheme="minorHAnsi"/>
          <w:position w:val="16"/>
        </w:rPr>
        <w:tab/>
      </w:r>
      <w:r w:rsidRPr="0036495A">
        <w:rPr>
          <w:rFonts w:asciiTheme="minorHAnsi" w:hAnsiTheme="minorHAnsi" w:cstheme="minorHAnsi"/>
          <w:noProof/>
          <w:lang w:val="es-ES" w:eastAsia="es-ES"/>
        </w:rPr>
        <w:drawing>
          <wp:inline distT="0" distB="0" distL="0" distR="0">
            <wp:extent cx="744138" cy="5181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38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E09" w:rsidRPr="0036495A" w:rsidRDefault="00342E09">
      <w:pPr>
        <w:pStyle w:val="Textoindependiente"/>
        <w:rPr>
          <w:rFonts w:asciiTheme="minorHAnsi" w:hAnsiTheme="minorHAnsi" w:cstheme="minorHAnsi"/>
        </w:rPr>
      </w:pPr>
    </w:p>
    <w:p w:rsidR="00342E09" w:rsidRPr="0036495A" w:rsidRDefault="00342E09">
      <w:pPr>
        <w:pStyle w:val="Textoindependiente"/>
        <w:rPr>
          <w:rFonts w:asciiTheme="minorHAnsi" w:hAnsiTheme="minorHAnsi" w:cstheme="minorHAnsi"/>
        </w:rPr>
      </w:pPr>
    </w:p>
    <w:p w:rsidR="00342E09" w:rsidRPr="0036495A" w:rsidRDefault="00342E09">
      <w:pPr>
        <w:pStyle w:val="Textoindependiente"/>
        <w:spacing w:before="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6150" w:type="dxa"/>
        <w:tblLayout w:type="fixed"/>
        <w:tblLook w:val="01E0"/>
      </w:tblPr>
      <w:tblGrid>
        <w:gridCol w:w="1897"/>
      </w:tblGrid>
      <w:tr w:rsidR="00342E09" w:rsidRPr="0036495A">
        <w:trPr>
          <w:trHeight w:val="340"/>
        </w:trPr>
        <w:tc>
          <w:tcPr>
            <w:tcW w:w="1897" w:type="dxa"/>
          </w:tcPr>
          <w:p w:rsidR="00342E09" w:rsidRPr="0036495A" w:rsidRDefault="00FE2DB7">
            <w:pPr>
              <w:pStyle w:val="TableParagraph"/>
              <w:spacing w:line="203" w:lineRule="exact"/>
              <w:ind w:left="179" w:right="1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Nº Ref. </w:t>
            </w: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Fundación</w:t>
            </w:r>
            <w:proofErr w:type="spellEnd"/>
          </w:p>
        </w:tc>
      </w:tr>
      <w:tr w:rsidR="00342E09" w:rsidRPr="0036495A">
        <w:trPr>
          <w:trHeight w:val="340"/>
        </w:trPr>
        <w:tc>
          <w:tcPr>
            <w:tcW w:w="1897" w:type="dxa"/>
          </w:tcPr>
          <w:p w:rsidR="00342E09" w:rsidRPr="0036495A" w:rsidRDefault="00FE2DB7">
            <w:pPr>
              <w:pStyle w:val="TableParagraph"/>
              <w:spacing w:before="118" w:line="220" w:lineRule="exact"/>
              <w:ind w:left="118" w:right="1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Fecha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entrada</w:t>
            </w:r>
            <w:proofErr w:type="spellEnd"/>
          </w:p>
        </w:tc>
      </w:tr>
    </w:tbl>
    <w:p w:rsidR="00342E09" w:rsidRPr="0036495A" w:rsidRDefault="00342E09">
      <w:pPr>
        <w:pStyle w:val="Textoindependiente"/>
        <w:rPr>
          <w:rFonts w:asciiTheme="minorHAnsi" w:hAnsiTheme="minorHAnsi" w:cstheme="minorHAnsi"/>
        </w:rPr>
      </w:pPr>
    </w:p>
    <w:p w:rsidR="00342E09" w:rsidRPr="0036495A" w:rsidRDefault="00ED5446" w:rsidP="00184A27">
      <w:pPr>
        <w:pStyle w:val="Heading1"/>
        <w:spacing w:before="176"/>
        <w:ind w:left="0" w:right="-42"/>
        <w:jc w:val="center"/>
        <w:rPr>
          <w:rFonts w:asciiTheme="minorHAnsi" w:hAnsiTheme="minorHAnsi" w:cstheme="minorHAnsi"/>
        </w:rPr>
      </w:pPr>
      <w:r w:rsidRPr="00ED5446">
        <w:rPr>
          <w:rFonts w:asciiTheme="minorHAnsi" w:hAnsiTheme="minorHAnsi" w:cstheme="minorHAnsi"/>
        </w:rPr>
        <w:pict>
          <v:group id="_x0000_s1040" style="position:absolute;left:0;text-align:left;margin-left:476.85pt;margin-top:-62.45pt;width:76.75pt;height:15.4pt;z-index:251657728;mso-position-horizontal-relative:page" coordorigin="9537,-1249" coordsize="1535,308">
            <v:line id="_x0000_s1048" style="position:absolute" from="9585,-1218" to="9585,-973" strokecolor="#d9d9d9" strokeweight="3.12pt"/>
            <v:line id="_x0000_s1047" style="position:absolute" from="11025,-1218" to="11025,-973" strokecolor="#d9d9d9" strokeweight="3.12pt"/>
            <v:rect id="_x0000_s1046" style="position:absolute;left:9616;top:-1218;width:1378;height:245" fillcolor="#d9d9d9" stroked="f"/>
            <v:line id="_x0000_s1045" style="position:absolute" from="9552,-1225" to="11056,-1225" strokeweight=".72pt"/>
            <v:line id="_x0000_s1044" style="position:absolute" from="9544,-1232" to="9544,-958" strokeweight=".72pt"/>
            <v:line id="_x0000_s1043" style="position:absolute" from="11064,-1232" to="11064,-958" strokeweight=".72pt"/>
            <v:line id="_x0000_s1042" style="position:absolute" from="9552,-966" to="9566,-966" strokeweight=".72pt"/>
            <v:line id="_x0000_s1041" style="position:absolute" from="9566,-966" to="11056,-966" strokeweight=".72pt"/>
            <w10:wrap anchorx="page"/>
          </v:group>
        </w:pict>
      </w:r>
      <w:r w:rsidRPr="00ED5446">
        <w:rPr>
          <w:rFonts w:asciiTheme="minorHAnsi" w:hAnsiTheme="minorHAnsi" w:cstheme="minorHAnsi"/>
        </w:rPr>
        <w:pict>
          <v:group id="_x0000_s1031" style="position:absolute;left:0;text-align:left;margin-left:476.85pt;margin-top:-36.55pt;width:76.75pt;height:15.4pt;z-index:251658752;mso-position-horizontal-relative:page" coordorigin="9537,-731" coordsize="1535,308">
            <v:line id="_x0000_s1039" style="position:absolute" from="9585,-699" to="9585,-454" strokecolor="#d9d9d9" strokeweight="3.12pt"/>
            <v:line id="_x0000_s1038" style="position:absolute" from="11025,-699" to="11025,-454" strokecolor="#d9d9d9" strokeweight="3.12pt"/>
            <v:rect id="_x0000_s1037" style="position:absolute;left:9616;top:-700;width:1378;height:245" fillcolor="#d9d9d9" stroked="f"/>
            <v:line id="_x0000_s1036" style="position:absolute" from="9552,-706" to="9566,-706" strokeweight=".72pt"/>
            <v:line id="_x0000_s1035" style="position:absolute" from="9566,-706" to="11056,-706" strokeweight=".72pt"/>
            <v:line id="_x0000_s1034" style="position:absolute" from="9544,-714" to="9544,-440" strokeweight=".72pt"/>
            <v:line id="_x0000_s1033" style="position:absolute" from="9552,-447" to="11056,-447" strokeweight=".72pt"/>
            <v:line id="_x0000_s1032" style="position:absolute" from="11064,-714" to="11064,-440" strokeweight=".72pt"/>
            <w10:wrap anchorx="page"/>
          </v:group>
        </w:pict>
      </w:r>
      <w:r w:rsidR="00FE2DB7" w:rsidRPr="0036495A">
        <w:rPr>
          <w:rFonts w:asciiTheme="minorHAnsi" w:hAnsiTheme="minorHAnsi" w:cstheme="minorHAnsi"/>
        </w:rPr>
        <w:t>ANEXO I</w:t>
      </w:r>
    </w:p>
    <w:p w:rsidR="00342E09" w:rsidRPr="0036495A" w:rsidRDefault="00FE2DB7" w:rsidP="00FE2DB7">
      <w:pPr>
        <w:pStyle w:val="Textoindependiente"/>
        <w:spacing w:before="2"/>
        <w:ind w:right="951" w:firstLine="1134"/>
        <w:jc w:val="center"/>
        <w:rPr>
          <w:rFonts w:asciiTheme="minorHAnsi" w:hAnsiTheme="minorHAnsi" w:cstheme="minorHAnsi"/>
          <w:b/>
        </w:rPr>
      </w:pPr>
      <w:r w:rsidRPr="0036495A">
        <w:rPr>
          <w:rFonts w:asciiTheme="minorHAnsi" w:hAnsiTheme="minorHAnsi" w:cstheme="minorHAnsi"/>
          <w:b/>
        </w:rPr>
        <w:t>SOLICITUD DE AYUDAS PARA LA PREPARACIÓN DE PROPUESTAS DE PROYECTOS EUROPEOS DE INVESTIGACIÓN E INNOVACIÓN BIOSANITARIOS</w:t>
      </w:r>
    </w:p>
    <w:p w:rsidR="00342E09" w:rsidRPr="0036495A" w:rsidRDefault="00342E09">
      <w:pPr>
        <w:pStyle w:val="Textoindependiente"/>
        <w:spacing w:before="11"/>
        <w:rPr>
          <w:rFonts w:asciiTheme="minorHAnsi" w:hAnsiTheme="minorHAnsi" w:cstheme="minorHAnsi"/>
        </w:rPr>
      </w:pPr>
    </w:p>
    <w:p w:rsidR="00342E09" w:rsidRPr="0036495A" w:rsidRDefault="00FE2DB7" w:rsidP="00184A27">
      <w:pPr>
        <w:pStyle w:val="Heading1"/>
        <w:ind w:left="0" w:firstLine="720"/>
        <w:rPr>
          <w:rFonts w:asciiTheme="minorHAnsi" w:hAnsiTheme="minorHAnsi" w:cstheme="minorHAnsi"/>
        </w:rPr>
      </w:pPr>
      <w:proofErr w:type="spellStart"/>
      <w:r w:rsidRPr="0036495A">
        <w:rPr>
          <w:rFonts w:asciiTheme="minorHAnsi" w:hAnsiTheme="minorHAnsi" w:cstheme="minorHAnsi"/>
        </w:rPr>
        <w:t>Datos</w:t>
      </w:r>
      <w:proofErr w:type="spellEnd"/>
      <w:r w:rsidRPr="0036495A">
        <w:rPr>
          <w:rFonts w:asciiTheme="minorHAnsi" w:hAnsiTheme="minorHAnsi" w:cstheme="minorHAnsi"/>
        </w:rPr>
        <w:t xml:space="preserve"> del/la </w:t>
      </w:r>
      <w:proofErr w:type="spellStart"/>
      <w:proofErr w:type="gramStart"/>
      <w:r w:rsidRPr="0036495A">
        <w:rPr>
          <w:rFonts w:asciiTheme="minorHAnsi" w:hAnsiTheme="minorHAnsi" w:cstheme="minorHAnsi"/>
        </w:rPr>
        <w:t>Investigador</w:t>
      </w:r>
      <w:proofErr w:type="spellEnd"/>
      <w:r w:rsidRPr="0036495A">
        <w:rPr>
          <w:rFonts w:asciiTheme="minorHAnsi" w:hAnsiTheme="minorHAnsi" w:cstheme="minorHAnsi"/>
        </w:rPr>
        <w:t>(</w:t>
      </w:r>
      <w:proofErr w:type="gramEnd"/>
      <w:r w:rsidRPr="0036495A">
        <w:rPr>
          <w:rFonts w:asciiTheme="minorHAnsi" w:hAnsiTheme="minorHAnsi" w:cstheme="minorHAnsi"/>
        </w:rPr>
        <w:t xml:space="preserve">a) Principal (IP) del </w:t>
      </w:r>
      <w:proofErr w:type="spellStart"/>
      <w:r w:rsidRPr="0036495A">
        <w:rPr>
          <w:rFonts w:asciiTheme="minorHAnsi" w:hAnsiTheme="minorHAnsi" w:cstheme="minorHAnsi"/>
        </w:rPr>
        <w:t>grupo</w:t>
      </w:r>
      <w:proofErr w:type="spellEnd"/>
      <w:r w:rsidRPr="0036495A">
        <w:rPr>
          <w:rFonts w:asciiTheme="minorHAnsi" w:hAnsiTheme="minorHAnsi" w:cstheme="minorHAnsi"/>
        </w:rPr>
        <w:t xml:space="preserve"> </w:t>
      </w:r>
      <w:proofErr w:type="spellStart"/>
      <w:r w:rsidRPr="0036495A">
        <w:rPr>
          <w:rFonts w:asciiTheme="minorHAnsi" w:hAnsiTheme="minorHAnsi" w:cstheme="minorHAnsi"/>
        </w:rPr>
        <w:t>solicitante</w:t>
      </w:r>
      <w:proofErr w:type="spellEnd"/>
      <w:r w:rsidRPr="0036495A">
        <w:rPr>
          <w:rFonts w:asciiTheme="minorHAnsi" w:hAnsiTheme="minorHAnsi" w:cstheme="minorHAnsi"/>
        </w:rPr>
        <w:t>:</w:t>
      </w:r>
    </w:p>
    <w:p w:rsidR="00184A27" w:rsidRPr="0036495A" w:rsidRDefault="00184A27" w:rsidP="00184A27">
      <w:pPr>
        <w:pStyle w:val="Heading1"/>
        <w:ind w:left="0" w:firstLine="72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00"/>
        <w:gridCol w:w="3543"/>
        <w:gridCol w:w="4208"/>
      </w:tblGrid>
      <w:tr w:rsidR="00184A27" w:rsidRPr="0036495A" w:rsidTr="0030697F">
        <w:trPr>
          <w:trHeight w:val="480"/>
        </w:trPr>
        <w:tc>
          <w:tcPr>
            <w:tcW w:w="2600" w:type="dxa"/>
          </w:tcPr>
          <w:p w:rsidR="00184A27" w:rsidRPr="0036495A" w:rsidRDefault="00184A27" w:rsidP="0030697F">
            <w:pPr>
              <w:pStyle w:val="TableParagraph"/>
              <w:spacing w:before="121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IP:</w:t>
            </w:r>
          </w:p>
        </w:tc>
        <w:tc>
          <w:tcPr>
            <w:tcW w:w="3543" w:type="dxa"/>
          </w:tcPr>
          <w:p w:rsidR="00184A27" w:rsidRPr="0036495A" w:rsidRDefault="00184A27" w:rsidP="00184A27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08" w:type="dxa"/>
          </w:tcPr>
          <w:p w:rsidR="00184A27" w:rsidRPr="0036495A" w:rsidRDefault="00184A27" w:rsidP="00184A27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DNI:</w:t>
            </w:r>
          </w:p>
        </w:tc>
      </w:tr>
      <w:tr w:rsidR="00342E09" w:rsidRPr="0036495A" w:rsidTr="0030697F">
        <w:trPr>
          <w:trHeight w:val="480"/>
        </w:trPr>
        <w:tc>
          <w:tcPr>
            <w:tcW w:w="2600" w:type="dxa"/>
          </w:tcPr>
          <w:p w:rsidR="00342E09" w:rsidRPr="0036495A" w:rsidRDefault="00FE2DB7">
            <w:pPr>
              <w:pStyle w:val="TableParagraph"/>
              <w:spacing w:before="122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342E09" w:rsidRPr="0036495A" w:rsidRDefault="00342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8" w:type="dxa"/>
            <w:tcBorders>
              <w:left w:val="single" w:sz="4" w:space="0" w:color="000000"/>
            </w:tcBorders>
          </w:tcPr>
          <w:p w:rsidR="00342E09" w:rsidRPr="0036495A" w:rsidRDefault="00FE2DB7" w:rsidP="00FE2DB7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Teléfono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737FCB" w:rsidRPr="0036495A" w:rsidTr="00737FCB">
        <w:trPr>
          <w:trHeight w:val="480"/>
        </w:trPr>
        <w:tc>
          <w:tcPr>
            <w:tcW w:w="2600" w:type="dxa"/>
          </w:tcPr>
          <w:p w:rsidR="00737FCB" w:rsidRPr="0036495A" w:rsidRDefault="00737FCB">
            <w:pPr>
              <w:pStyle w:val="TableParagraph"/>
              <w:spacing w:before="121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Centro de </w:t>
            </w:r>
            <w:proofErr w:type="spellStart"/>
            <w:r w:rsidR="00785BE5">
              <w:rPr>
                <w:rFonts w:asciiTheme="minorHAnsi" w:hAnsiTheme="minorHAnsi" w:cstheme="minorHAnsi"/>
                <w:b/>
                <w:sz w:val="20"/>
                <w:szCs w:val="20"/>
              </w:rPr>
              <w:t>vinculación</w:t>
            </w:r>
            <w:proofErr w:type="spellEnd"/>
            <w:r w:rsidR="00785B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85BE5">
              <w:rPr>
                <w:rFonts w:asciiTheme="minorHAnsi" w:hAnsiTheme="minorHAnsi" w:cstheme="minorHAnsi"/>
                <w:b/>
                <w:sz w:val="20"/>
                <w:szCs w:val="20"/>
              </w:rPr>
              <w:t>laboral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543" w:type="dxa"/>
          </w:tcPr>
          <w:p w:rsidR="00737FCB" w:rsidRPr="0036495A" w:rsidRDefault="00737FCB" w:rsidP="00737FCB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08" w:type="dxa"/>
          </w:tcPr>
          <w:p w:rsidR="00737FCB" w:rsidRPr="0036495A" w:rsidRDefault="00737FCB" w:rsidP="00737FCB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Género:</w:t>
            </w:r>
          </w:p>
        </w:tc>
      </w:tr>
    </w:tbl>
    <w:p w:rsidR="005A1DA6" w:rsidRDefault="005A1DA6" w:rsidP="00184A27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:rsidR="00785BE5" w:rsidRPr="0036495A" w:rsidRDefault="00785BE5" w:rsidP="00785BE5">
      <w:pPr>
        <w:pStyle w:val="Heading1"/>
        <w:ind w:left="0" w:firstLine="720"/>
        <w:rPr>
          <w:rFonts w:asciiTheme="minorHAnsi" w:hAnsiTheme="minorHAnsi" w:cstheme="minorHAnsi"/>
        </w:rPr>
      </w:pPr>
      <w:proofErr w:type="spellStart"/>
      <w:r w:rsidRPr="0036495A">
        <w:rPr>
          <w:rFonts w:asciiTheme="minorHAnsi" w:hAnsiTheme="minorHAnsi" w:cstheme="minorHAnsi"/>
        </w:rPr>
        <w:t>Datos</w:t>
      </w:r>
      <w:proofErr w:type="spellEnd"/>
      <w:r w:rsidRPr="0036495A">
        <w:rPr>
          <w:rFonts w:asciiTheme="minorHAnsi" w:hAnsiTheme="minorHAnsi" w:cstheme="minorHAnsi"/>
        </w:rPr>
        <w:t xml:space="preserve"> del/la </w:t>
      </w:r>
      <w:proofErr w:type="spellStart"/>
      <w:proofErr w:type="gramStart"/>
      <w:r w:rsidRPr="0036495A">
        <w:rPr>
          <w:rFonts w:asciiTheme="minorHAnsi" w:hAnsiTheme="minorHAnsi" w:cstheme="minorHAnsi"/>
        </w:rPr>
        <w:t>Investigador</w:t>
      </w:r>
      <w:proofErr w:type="spellEnd"/>
      <w:r w:rsidRPr="0036495A">
        <w:rPr>
          <w:rFonts w:asciiTheme="minorHAnsi" w:hAnsiTheme="minorHAnsi" w:cstheme="minorHAnsi"/>
        </w:rPr>
        <w:t>(</w:t>
      </w:r>
      <w:proofErr w:type="gramEnd"/>
      <w:r w:rsidRPr="0036495A">
        <w:rPr>
          <w:rFonts w:asciiTheme="minorHAnsi" w:hAnsiTheme="minorHAnsi" w:cstheme="minorHAnsi"/>
        </w:rPr>
        <w:t xml:space="preserve">a) del </w:t>
      </w:r>
      <w:proofErr w:type="spellStart"/>
      <w:r w:rsidRPr="0036495A">
        <w:rPr>
          <w:rFonts w:asciiTheme="minorHAnsi" w:hAnsiTheme="minorHAnsi" w:cstheme="minorHAnsi"/>
        </w:rPr>
        <w:t>grupo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solicitante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vinculado</w:t>
      </w:r>
      <w:proofErr w:type="spellEnd"/>
      <w:r>
        <w:rPr>
          <w:rFonts w:asciiTheme="minorHAnsi" w:hAnsiTheme="minorHAnsi" w:cstheme="minorHAnsi"/>
        </w:rPr>
        <w:t xml:space="preserve"> a la </w:t>
      </w:r>
      <w:proofErr w:type="spellStart"/>
      <w:r>
        <w:rPr>
          <w:rFonts w:asciiTheme="minorHAnsi" w:hAnsiTheme="minorHAnsi" w:cstheme="minorHAnsi"/>
        </w:rPr>
        <w:t>entidad</w:t>
      </w:r>
      <w:proofErr w:type="spellEnd"/>
      <w:r w:rsidR="00E07BBC">
        <w:rPr>
          <w:rFonts w:asciiTheme="minorHAnsi" w:hAnsiTheme="minorHAnsi" w:cstheme="minorHAnsi"/>
        </w:rPr>
        <w:t>(*)</w:t>
      </w:r>
      <w:r w:rsidRPr="0036495A">
        <w:rPr>
          <w:rFonts w:asciiTheme="minorHAnsi" w:hAnsiTheme="minorHAnsi" w:cstheme="minorHAnsi"/>
        </w:rPr>
        <w:t>:</w:t>
      </w:r>
    </w:p>
    <w:p w:rsidR="00785BE5" w:rsidRPr="0036495A" w:rsidRDefault="00785BE5" w:rsidP="00785BE5">
      <w:pPr>
        <w:pStyle w:val="Heading1"/>
        <w:ind w:left="0" w:firstLine="72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00"/>
        <w:gridCol w:w="3543"/>
        <w:gridCol w:w="4208"/>
      </w:tblGrid>
      <w:tr w:rsidR="00785BE5" w:rsidRPr="0036495A" w:rsidTr="00785BE5">
        <w:trPr>
          <w:trHeight w:val="480"/>
        </w:trPr>
        <w:tc>
          <w:tcPr>
            <w:tcW w:w="2600" w:type="dxa"/>
          </w:tcPr>
          <w:p w:rsidR="00785BE5" w:rsidRPr="0036495A" w:rsidRDefault="00785BE5" w:rsidP="00785BE5">
            <w:pPr>
              <w:pStyle w:val="TableParagraph"/>
              <w:spacing w:before="121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IP:</w:t>
            </w:r>
          </w:p>
        </w:tc>
        <w:tc>
          <w:tcPr>
            <w:tcW w:w="3543" w:type="dxa"/>
          </w:tcPr>
          <w:p w:rsidR="00785BE5" w:rsidRPr="0036495A" w:rsidRDefault="00785BE5" w:rsidP="00785BE5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08" w:type="dxa"/>
          </w:tcPr>
          <w:p w:rsidR="00785BE5" w:rsidRPr="0036495A" w:rsidRDefault="00785BE5" w:rsidP="00785BE5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DNI:</w:t>
            </w:r>
          </w:p>
        </w:tc>
      </w:tr>
      <w:tr w:rsidR="00785BE5" w:rsidRPr="0036495A" w:rsidTr="00785BE5">
        <w:trPr>
          <w:trHeight w:val="480"/>
        </w:trPr>
        <w:tc>
          <w:tcPr>
            <w:tcW w:w="2600" w:type="dxa"/>
          </w:tcPr>
          <w:p w:rsidR="00785BE5" w:rsidRPr="0036495A" w:rsidRDefault="00785BE5" w:rsidP="00785BE5">
            <w:pPr>
              <w:pStyle w:val="TableParagraph"/>
              <w:spacing w:before="122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785BE5" w:rsidRPr="0036495A" w:rsidRDefault="00785BE5" w:rsidP="00785BE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8" w:type="dxa"/>
            <w:tcBorders>
              <w:left w:val="single" w:sz="4" w:space="0" w:color="000000"/>
            </w:tcBorders>
          </w:tcPr>
          <w:p w:rsidR="00785BE5" w:rsidRPr="0036495A" w:rsidRDefault="00785BE5" w:rsidP="00785BE5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Teléfono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785BE5" w:rsidRPr="0036495A" w:rsidTr="00785BE5">
        <w:trPr>
          <w:trHeight w:val="480"/>
        </w:trPr>
        <w:tc>
          <w:tcPr>
            <w:tcW w:w="2600" w:type="dxa"/>
          </w:tcPr>
          <w:p w:rsidR="00785BE5" w:rsidRPr="0036495A" w:rsidRDefault="00785BE5" w:rsidP="00785BE5">
            <w:pPr>
              <w:pStyle w:val="TableParagraph"/>
              <w:spacing w:before="121"/>
              <w:ind w:left="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Centro de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vinculación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laboral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543" w:type="dxa"/>
          </w:tcPr>
          <w:p w:rsidR="00785BE5" w:rsidRPr="0036495A" w:rsidRDefault="00785BE5" w:rsidP="00785BE5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08" w:type="dxa"/>
          </w:tcPr>
          <w:p w:rsidR="00785BE5" w:rsidRPr="0036495A" w:rsidRDefault="00785BE5" w:rsidP="00785BE5">
            <w:pPr>
              <w:pStyle w:val="TableParagraph"/>
              <w:spacing w:before="122"/>
              <w:ind w:lef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Género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</w:tbl>
    <w:p w:rsidR="00785BE5" w:rsidRPr="00E07BBC" w:rsidRDefault="00E07BBC" w:rsidP="00E07BBC">
      <w:pPr>
        <w:pStyle w:val="Textoindependiente"/>
        <w:spacing w:before="12"/>
        <w:ind w:firstLine="426"/>
        <w:rPr>
          <w:rFonts w:asciiTheme="minorHAnsi" w:hAnsiTheme="minorHAnsi" w:cstheme="minorHAnsi"/>
          <w:sz w:val="18"/>
          <w:szCs w:val="18"/>
        </w:rPr>
      </w:pPr>
      <w:r w:rsidRPr="0036495A">
        <w:rPr>
          <w:rFonts w:asciiTheme="minorHAnsi" w:hAnsiTheme="minorHAnsi" w:cstheme="minorHAnsi"/>
          <w:sz w:val="18"/>
          <w:szCs w:val="18"/>
        </w:rPr>
        <w:t>*</w:t>
      </w:r>
      <w:proofErr w:type="spellStart"/>
      <w:r>
        <w:rPr>
          <w:rFonts w:asciiTheme="minorHAnsi" w:hAnsiTheme="minorHAnsi" w:cstheme="minorHAnsi"/>
          <w:sz w:val="18"/>
          <w:szCs w:val="18"/>
        </w:rPr>
        <w:t>Investigador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que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será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quién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sustituya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al/la IP en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caso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de ser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necesario</w:t>
      </w:r>
      <w:proofErr w:type="spellEnd"/>
      <w:r>
        <w:rPr>
          <w:rFonts w:asciiTheme="minorHAnsi" w:hAnsiTheme="minorHAnsi" w:cstheme="minorHAnsi"/>
          <w:sz w:val="18"/>
          <w:szCs w:val="18"/>
        </w:rPr>
        <w:t>,</w:t>
      </w:r>
      <w:r w:rsidRPr="00E07BB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vinculado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a la </w:t>
      </w:r>
      <w:proofErr w:type="spellStart"/>
      <w:r w:rsidRPr="00E07BBC">
        <w:rPr>
          <w:rFonts w:asciiTheme="minorHAnsi" w:hAnsiTheme="minorHAnsi" w:cstheme="minorHAnsi"/>
          <w:sz w:val="18"/>
          <w:szCs w:val="18"/>
        </w:rPr>
        <w:t>entidad</w:t>
      </w:r>
      <w:proofErr w:type="spellEnd"/>
      <w:r w:rsidRPr="00E07BBC">
        <w:rPr>
          <w:rFonts w:asciiTheme="minorHAnsi" w:hAnsiTheme="minorHAnsi" w:cstheme="minorHAnsi"/>
          <w:sz w:val="18"/>
          <w:szCs w:val="18"/>
        </w:rPr>
        <w:t xml:space="preserve"> (CS, SMS, FFIS)</w:t>
      </w:r>
    </w:p>
    <w:p w:rsidR="00785BE5" w:rsidRDefault="00785BE5" w:rsidP="00184A27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:rsidR="00FB14EB" w:rsidRPr="0036495A" w:rsidRDefault="00FB14EB" w:rsidP="00184A27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:rsidR="00FE2DB7" w:rsidRPr="0036495A" w:rsidRDefault="00FE2DB7" w:rsidP="00184A27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36495A">
        <w:rPr>
          <w:rFonts w:asciiTheme="minorHAnsi" w:hAnsiTheme="minorHAnsi" w:cstheme="minorHAnsi"/>
          <w:b/>
          <w:sz w:val="20"/>
          <w:szCs w:val="20"/>
        </w:rPr>
        <w:t>MOD</w:t>
      </w:r>
      <w:r w:rsidR="00184A27" w:rsidRPr="0036495A">
        <w:rPr>
          <w:rFonts w:asciiTheme="minorHAnsi" w:hAnsiTheme="minorHAnsi" w:cstheme="minorHAnsi"/>
          <w:b/>
          <w:sz w:val="20"/>
          <w:szCs w:val="20"/>
        </w:rPr>
        <w:t>A</w:t>
      </w:r>
      <w:r w:rsidRPr="0036495A">
        <w:rPr>
          <w:rFonts w:asciiTheme="minorHAnsi" w:hAnsiTheme="minorHAnsi" w:cstheme="minorHAnsi"/>
          <w:b/>
          <w:sz w:val="20"/>
          <w:szCs w:val="20"/>
        </w:rPr>
        <w:t>LIDAD DE AYUDA SOLICITADA (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marque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con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una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X lo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que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corresponda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>):</w:t>
      </w:r>
    </w:p>
    <w:p w:rsidR="00184A27" w:rsidRPr="0036495A" w:rsidRDefault="00184A27" w:rsidP="00184A27">
      <w:pPr>
        <w:ind w:firstLine="720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2"/>
        <w:gridCol w:w="9839"/>
      </w:tblGrid>
      <w:tr w:rsidR="00FE2DB7" w:rsidRPr="0036495A" w:rsidTr="00FE2DB7">
        <w:trPr>
          <w:trHeight w:val="480"/>
        </w:trPr>
        <w:tc>
          <w:tcPr>
            <w:tcW w:w="512" w:type="dxa"/>
            <w:tcBorders>
              <w:right w:val="single" w:sz="4" w:space="0" w:color="000000"/>
            </w:tcBorders>
          </w:tcPr>
          <w:p w:rsidR="00FE2DB7" w:rsidRPr="0036495A" w:rsidRDefault="00FE2DB7" w:rsidP="00FE2D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</w:tcPr>
          <w:p w:rsidR="00FE2DB7" w:rsidRPr="0036495A" w:rsidRDefault="00FE2DB7" w:rsidP="00FE2DB7">
            <w:pPr>
              <w:pStyle w:val="TableParagraph"/>
              <w:spacing w:before="123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A: 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grupo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investigación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desea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optar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en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coordinadores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generales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proyecto</w:t>
            </w:r>
            <w:proofErr w:type="spellEnd"/>
          </w:p>
        </w:tc>
      </w:tr>
      <w:tr w:rsidR="00FE2DB7" w:rsidRPr="0036495A" w:rsidTr="00FE2DB7">
        <w:trPr>
          <w:trHeight w:val="480"/>
        </w:trPr>
        <w:tc>
          <w:tcPr>
            <w:tcW w:w="512" w:type="dxa"/>
            <w:tcBorders>
              <w:right w:val="single" w:sz="4" w:space="0" w:color="000000"/>
            </w:tcBorders>
          </w:tcPr>
          <w:p w:rsidR="00FE2DB7" w:rsidRPr="0036495A" w:rsidRDefault="00FE2DB7" w:rsidP="00FE2D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</w:tcPr>
          <w:p w:rsidR="00FE2DB7" w:rsidRPr="0036495A" w:rsidRDefault="00FE2DB7" w:rsidP="00FE2DB7">
            <w:pPr>
              <w:pStyle w:val="TableParagraph"/>
              <w:spacing w:before="121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B: 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grupo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investigación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desea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optar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en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socios</w:t>
            </w:r>
            <w:proofErr w:type="spellEnd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 </w:t>
            </w:r>
            <w:proofErr w:type="spellStart"/>
            <w:r w:rsidRPr="0036495A">
              <w:rPr>
                <w:rFonts w:asciiTheme="minorHAnsi" w:hAnsiTheme="minorHAnsi" w:cstheme="minorHAnsi"/>
                <w:b/>
                <w:sz w:val="20"/>
                <w:szCs w:val="20"/>
              </w:rPr>
              <w:t>consorcio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proyecto</w:t>
            </w:r>
            <w:proofErr w:type="spellEnd"/>
          </w:p>
        </w:tc>
      </w:tr>
    </w:tbl>
    <w:p w:rsidR="00662BDE" w:rsidRPr="0036495A" w:rsidRDefault="00662BDE" w:rsidP="00662BDE">
      <w:pPr>
        <w:rPr>
          <w:rFonts w:asciiTheme="minorHAnsi" w:hAnsiTheme="minorHAnsi" w:cstheme="minorHAnsi"/>
          <w:b/>
          <w:sz w:val="20"/>
          <w:szCs w:val="20"/>
        </w:rPr>
      </w:pPr>
    </w:p>
    <w:p w:rsidR="00651AF6" w:rsidRPr="0036495A" w:rsidRDefault="00651AF6" w:rsidP="00662BDE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:rsidR="00FE2DB7" w:rsidRPr="0036495A" w:rsidRDefault="00405E56" w:rsidP="00662BDE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36495A">
        <w:rPr>
          <w:rFonts w:asciiTheme="minorHAnsi" w:hAnsiTheme="minorHAnsi" w:cstheme="minorHAnsi"/>
          <w:b/>
          <w:sz w:val="20"/>
          <w:szCs w:val="20"/>
        </w:rPr>
        <w:t xml:space="preserve">INDICAR LA </w:t>
      </w:r>
      <w:r w:rsidR="00184A27" w:rsidRPr="0036495A">
        <w:rPr>
          <w:rFonts w:asciiTheme="minorHAnsi" w:hAnsiTheme="minorHAnsi" w:cstheme="minorHAnsi"/>
          <w:b/>
          <w:sz w:val="20"/>
          <w:szCs w:val="20"/>
        </w:rPr>
        <w:t>CONVOCATORIA EUROPEA PARA LA QUE SE QUIERE PREPARAR LA PROPUESTA (</w:t>
      </w:r>
      <w:proofErr w:type="spellStart"/>
      <w:r w:rsidR="00184A27" w:rsidRPr="0036495A">
        <w:rPr>
          <w:rFonts w:asciiTheme="minorHAnsi" w:hAnsiTheme="minorHAnsi" w:cstheme="minorHAnsi"/>
          <w:b/>
          <w:sz w:val="20"/>
          <w:szCs w:val="20"/>
        </w:rPr>
        <w:t>incluir</w:t>
      </w:r>
      <w:proofErr w:type="spellEnd"/>
      <w:r w:rsidR="00184A27" w:rsidRPr="0036495A">
        <w:rPr>
          <w:rFonts w:asciiTheme="minorHAnsi" w:hAnsiTheme="minorHAnsi" w:cstheme="minorHAnsi"/>
          <w:b/>
          <w:sz w:val="20"/>
          <w:szCs w:val="20"/>
        </w:rPr>
        <w:t xml:space="preserve"> enlace):</w:t>
      </w:r>
    </w:p>
    <w:p w:rsidR="00662BDE" w:rsidRPr="0036495A" w:rsidRDefault="00662BDE">
      <w:pPr>
        <w:ind w:left="1043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351"/>
      </w:tblGrid>
      <w:tr w:rsidR="00405E56" w:rsidRPr="0036495A" w:rsidTr="00405E56">
        <w:trPr>
          <w:trHeight w:val="413"/>
        </w:trPr>
        <w:tc>
          <w:tcPr>
            <w:tcW w:w="10351" w:type="dxa"/>
            <w:vAlign w:val="center"/>
          </w:tcPr>
          <w:p w:rsidR="00405E56" w:rsidRPr="0036495A" w:rsidRDefault="00405E56" w:rsidP="00405E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51AF6" w:rsidRPr="0036495A" w:rsidRDefault="00651AF6" w:rsidP="00405E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51AF6" w:rsidRPr="0036495A" w:rsidRDefault="00651AF6" w:rsidP="00405E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405E56" w:rsidRPr="0036495A" w:rsidRDefault="00651AF6" w:rsidP="00405E56">
      <w:pPr>
        <w:pStyle w:val="TableParagraph"/>
        <w:spacing w:before="121"/>
        <w:ind w:left="422"/>
        <w:rPr>
          <w:rFonts w:asciiTheme="minorHAnsi" w:hAnsiTheme="minorHAnsi" w:cstheme="minorHAnsi"/>
          <w:sz w:val="18"/>
          <w:szCs w:val="18"/>
        </w:rPr>
      </w:pPr>
      <w:r w:rsidRPr="0036495A">
        <w:rPr>
          <w:rFonts w:asciiTheme="minorHAnsi" w:hAnsiTheme="minorHAnsi" w:cstheme="minorHAnsi"/>
          <w:sz w:val="18"/>
          <w:szCs w:val="18"/>
        </w:rPr>
        <w:t xml:space="preserve">*Para </w:t>
      </w:r>
      <w:proofErr w:type="spellStart"/>
      <w:r w:rsidRPr="0036495A">
        <w:rPr>
          <w:rFonts w:asciiTheme="minorHAnsi" w:hAnsiTheme="minorHAnsi" w:cstheme="minorHAnsi"/>
          <w:sz w:val="18"/>
          <w:szCs w:val="18"/>
        </w:rPr>
        <w:t>consultar</w:t>
      </w:r>
      <w:proofErr w:type="spellEnd"/>
      <w:r w:rsidRPr="0036495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6495A">
        <w:rPr>
          <w:rFonts w:asciiTheme="minorHAnsi" w:hAnsiTheme="minorHAnsi" w:cstheme="minorHAnsi"/>
          <w:sz w:val="18"/>
          <w:szCs w:val="18"/>
        </w:rPr>
        <w:t>las</w:t>
      </w:r>
      <w:proofErr w:type="spellEnd"/>
      <w:r w:rsidRPr="0036495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6495A">
        <w:rPr>
          <w:rFonts w:asciiTheme="minorHAnsi" w:hAnsiTheme="minorHAnsi" w:cstheme="minorHAnsi"/>
          <w:sz w:val="18"/>
          <w:szCs w:val="18"/>
        </w:rPr>
        <w:t>convocatoria</w:t>
      </w:r>
      <w:proofErr w:type="spellEnd"/>
      <w:r w:rsidRPr="0036495A">
        <w:rPr>
          <w:rFonts w:asciiTheme="minorHAnsi" w:hAnsiTheme="minorHAnsi" w:cstheme="minorHAnsi"/>
          <w:sz w:val="18"/>
          <w:szCs w:val="18"/>
        </w:rPr>
        <w:t xml:space="preserve"> H2020 – </w:t>
      </w:r>
      <w:proofErr w:type="spellStart"/>
      <w:r w:rsidRPr="0036495A">
        <w:rPr>
          <w:rFonts w:asciiTheme="minorHAnsi" w:hAnsiTheme="minorHAnsi" w:cstheme="minorHAnsi"/>
          <w:sz w:val="18"/>
          <w:szCs w:val="18"/>
        </w:rPr>
        <w:t>Reto</w:t>
      </w:r>
      <w:proofErr w:type="spellEnd"/>
      <w:r w:rsidRPr="0036495A">
        <w:rPr>
          <w:rFonts w:asciiTheme="minorHAnsi" w:hAnsiTheme="minorHAnsi" w:cstheme="minorHAnsi"/>
          <w:sz w:val="18"/>
          <w:szCs w:val="18"/>
        </w:rPr>
        <w:t xml:space="preserve"> social 1 pulse los enlaces:</w:t>
      </w:r>
    </w:p>
    <w:p w:rsidR="00405E56" w:rsidRPr="0036495A" w:rsidRDefault="00651AF6" w:rsidP="00651AF6">
      <w:pPr>
        <w:ind w:left="426"/>
        <w:rPr>
          <w:rFonts w:asciiTheme="minorHAnsi" w:hAnsiTheme="minorHAnsi" w:cstheme="minorHAnsi"/>
          <w:color w:val="3C4B7B"/>
          <w:sz w:val="18"/>
          <w:szCs w:val="18"/>
        </w:rPr>
      </w:pPr>
      <w:r w:rsidRPr="0036495A">
        <w:rPr>
          <w:rFonts w:asciiTheme="minorHAnsi" w:hAnsiTheme="minorHAnsi" w:cstheme="minorHAnsi"/>
          <w:bCs/>
          <w:sz w:val="18"/>
          <w:szCs w:val="18"/>
        </w:rPr>
        <w:t>(Call:</w:t>
      </w:r>
      <w:r w:rsidRPr="0036495A">
        <w:rPr>
          <w:rStyle w:val="Textoennegrita"/>
          <w:rFonts w:asciiTheme="minorHAnsi" w:hAnsiTheme="minorHAnsi" w:cstheme="minorHAnsi"/>
          <w:b w:val="0"/>
          <w:color w:val="3C4B7B"/>
          <w:sz w:val="18"/>
          <w:szCs w:val="18"/>
        </w:rPr>
        <w:t> </w:t>
      </w:r>
      <w:hyperlink r:id="rId8" w:anchor="c,topics=callIdentifier/t/H2020-SC1-DTH-2018-2020/1/1/1/default-group&amp;callStatus/t/Forthcoming/1/1/0/default-group&amp;callStatus/t/Open/1/1/0/d" w:history="1">
        <w:r w:rsidRPr="0036495A">
          <w:rPr>
            <w:rStyle w:val="Hipervnculo"/>
            <w:rFonts w:asciiTheme="minorHAnsi" w:hAnsiTheme="minorHAnsi" w:cstheme="minorHAnsi"/>
            <w:sz w:val="18"/>
            <w:szCs w:val="18"/>
            <w:bdr w:val="none" w:sz="0" w:space="0" w:color="auto" w:frame="1"/>
          </w:rPr>
          <w:t>Digital transformation in health and care</w:t>
        </w:r>
      </w:hyperlink>
      <w:r w:rsidRPr="0036495A">
        <w:rPr>
          <w:rFonts w:asciiTheme="minorHAnsi" w:hAnsiTheme="minorHAnsi" w:cstheme="minorHAnsi"/>
          <w:sz w:val="18"/>
          <w:szCs w:val="18"/>
        </w:rPr>
        <w:t xml:space="preserve">; </w:t>
      </w:r>
      <w:r w:rsidRPr="0036495A">
        <w:rPr>
          <w:rFonts w:asciiTheme="minorHAnsi" w:hAnsiTheme="minorHAnsi" w:cstheme="minorHAnsi"/>
          <w:bCs/>
          <w:sz w:val="18"/>
          <w:szCs w:val="18"/>
        </w:rPr>
        <w:t xml:space="preserve">Call: </w:t>
      </w:r>
      <w:hyperlink r:id="rId9" w:anchor="c,topics=callIdentifier/t/H2020-SC1-FA-DTS-2018-2020/1/1/1/default-group&amp;callStatus/t/Forthcoming/1/1/0/default-group&amp;callStatus/t/Open/1" w:history="1">
        <w:r w:rsidRPr="0036495A">
          <w:rPr>
            <w:rStyle w:val="Hipervnculo"/>
            <w:rFonts w:asciiTheme="minorHAnsi" w:hAnsiTheme="minorHAnsi" w:cstheme="minorHAnsi"/>
            <w:sz w:val="18"/>
            <w:szCs w:val="18"/>
            <w:bdr w:val="none" w:sz="0" w:space="0" w:color="auto" w:frame="1"/>
          </w:rPr>
          <w:t xml:space="preserve">Trusted digital solutions and </w:t>
        </w:r>
        <w:proofErr w:type="spellStart"/>
        <w:r w:rsidRPr="0036495A">
          <w:rPr>
            <w:rStyle w:val="Hipervnculo"/>
            <w:rFonts w:asciiTheme="minorHAnsi" w:hAnsiTheme="minorHAnsi" w:cstheme="minorHAnsi"/>
            <w:sz w:val="18"/>
            <w:szCs w:val="18"/>
            <w:bdr w:val="none" w:sz="0" w:space="0" w:color="auto" w:frame="1"/>
          </w:rPr>
          <w:t>cybersecurity</w:t>
        </w:r>
        <w:proofErr w:type="spellEnd"/>
        <w:r w:rsidRPr="0036495A">
          <w:rPr>
            <w:rStyle w:val="Hipervnculo"/>
            <w:rFonts w:asciiTheme="minorHAnsi" w:hAnsiTheme="minorHAnsi" w:cstheme="minorHAnsi"/>
            <w:sz w:val="18"/>
            <w:szCs w:val="18"/>
            <w:bdr w:val="none" w:sz="0" w:space="0" w:color="auto" w:frame="1"/>
          </w:rPr>
          <w:t xml:space="preserve"> in health and care</w:t>
        </w:r>
      </w:hyperlink>
      <w:r w:rsidRPr="0036495A">
        <w:rPr>
          <w:rStyle w:val="Textoennegrita"/>
          <w:rFonts w:asciiTheme="minorHAnsi" w:hAnsiTheme="minorHAnsi" w:cstheme="minorHAnsi"/>
          <w:b w:val="0"/>
          <w:color w:val="3C4B7B"/>
          <w:sz w:val="18"/>
          <w:szCs w:val="18"/>
          <w:bdr w:val="none" w:sz="0" w:space="0" w:color="auto" w:frame="1"/>
        </w:rPr>
        <w:t xml:space="preserve"> </w:t>
      </w:r>
      <w:r w:rsidRPr="0036495A">
        <w:rPr>
          <w:rFonts w:asciiTheme="minorHAnsi" w:hAnsiTheme="minorHAnsi" w:cstheme="minorHAnsi"/>
          <w:bCs/>
          <w:sz w:val="18"/>
          <w:szCs w:val="18"/>
        </w:rPr>
        <w:t xml:space="preserve">; </w:t>
      </w:r>
      <w:r w:rsidRPr="0036495A">
        <w:rPr>
          <w:rFonts w:asciiTheme="minorHAnsi" w:hAnsiTheme="minorHAnsi" w:cstheme="minorHAnsi"/>
          <w:sz w:val="18"/>
          <w:szCs w:val="18"/>
        </w:rPr>
        <w:t>Call:</w:t>
      </w:r>
      <w:r w:rsidRPr="0036495A">
        <w:rPr>
          <w:rStyle w:val="Textoennegrita"/>
          <w:rFonts w:asciiTheme="minorHAnsi" w:hAnsiTheme="minorHAnsi" w:cstheme="minorHAnsi"/>
          <w:b w:val="0"/>
          <w:color w:val="3C4B7B"/>
          <w:sz w:val="18"/>
          <w:szCs w:val="18"/>
        </w:rPr>
        <w:t> </w:t>
      </w:r>
      <w:hyperlink r:id="rId10" w:anchor="c,topics=callIdentifier/t/H2020-SC1-BHC-2018-2020/1/1/1/default-group&amp;callStatus/t/Forthcoming/1/1/0/default-group&amp;callStatus/t/Open/1/1/0/default-group&amp;callStatus/t/Closed/1/1/0/default-group&amp;+identifier/desc" w:tgtFrame="_blank" w:history="1">
        <w:r w:rsidRPr="0036495A">
          <w:rPr>
            <w:rStyle w:val="Hipervnculo"/>
            <w:rFonts w:asciiTheme="minorHAnsi" w:hAnsiTheme="minorHAnsi" w:cstheme="minorHAnsi"/>
            <w:bCs/>
            <w:color w:val="0000CD"/>
            <w:sz w:val="18"/>
            <w:szCs w:val="18"/>
            <w:bdr w:val="none" w:sz="0" w:space="0" w:color="auto" w:frame="1"/>
          </w:rPr>
          <w:t>Better health and care, economic growth and sustainable health systems</w:t>
        </w:r>
      </w:hyperlink>
      <w:r w:rsidRPr="0036495A">
        <w:rPr>
          <w:rFonts w:asciiTheme="minorHAnsi" w:hAnsiTheme="minorHAnsi" w:cstheme="minorHAnsi"/>
          <w:sz w:val="18"/>
          <w:szCs w:val="18"/>
        </w:rPr>
        <w:t>)</w:t>
      </w:r>
    </w:p>
    <w:p w:rsidR="00184A27" w:rsidRPr="0036495A" w:rsidRDefault="00184A27" w:rsidP="00651AF6">
      <w:pPr>
        <w:rPr>
          <w:rFonts w:asciiTheme="minorHAnsi" w:hAnsiTheme="minorHAnsi" w:cstheme="minorHAnsi"/>
          <w:b/>
          <w:sz w:val="20"/>
          <w:szCs w:val="20"/>
        </w:rPr>
      </w:pPr>
    </w:p>
    <w:p w:rsidR="00651AF6" w:rsidRPr="0036495A" w:rsidRDefault="00651AF6" w:rsidP="00662BDE">
      <w:pPr>
        <w:ind w:firstLine="720"/>
        <w:rPr>
          <w:rFonts w:asciiTheme="minorHAnsi" w:hAnsiTheme="minorHAnsi" w:cstheme="minorHAnsi"/>
          <w:b/>
          <w:sz w:val="20"/>
          <w:szCs w:val="20"/>
        </w:rPr>
      </w:pPr>
    </w:p>
    <w:p w:rsidR="00342E09" w:rsidRPr="0036495A" w:rsidRDefault="00FE2DB7" w:rsidP="00662BDE">
      <w:pPr>
        <w:ind w:firstLine="720"/>
        <w:rPr>
          <w:rFonts w:asciiTheme="minorHAnsi" w:hAnsiTheme="minorHAnsi" w:cstheme="minorHAnsi"/>
          <w:b/>
          <w:sz w:val="20"/>
          <w:szCs w:val="20"/>
        </w:rPr>
      </w:pPr>
      <w:r w:rsidRPr="0036495A">
        <w:rPr>
          <w:rFonts w:asciiTheme="minorHAnsi" w:hAnsiTheme="minorHAnsi" w:cstheme="minorHAnsi"/>
          <w:b/>
          <w:sz w:val="20"/>
          <w:szCs w:val="20"/>
        </w:rPr>
        <w:t>TIPO DE AYUDA SOLICITADA (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marque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con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una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X lo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que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corresponda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pueden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marcarse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varias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opciones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>):</w:t>
      </w:r>
    </w:p>
    <w:p w:rsidR="00FE2DB7" w:rsidRPr="0036495A" w:rsidRDefault="00FE2DB7">
      <w:pPr>
        <w:ind w:left="1043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2"/>
        <w:gridCol w:w="9839"/>
      </w:tblGrid>
      <w:tr w:rsidR="00F869D8" w:rsidRPr="0036495A" w:rsidTr="00651AF6">
        <w:trPr>
          <w:trHeight w:val="381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spacing w:before="123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Contratación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servicios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profesionales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consultoría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asesoría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preparación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proofErr w:type="spellEnd"/>
          </w:p>
        </w:tc>
      </w:tr>
      <w:tr w:rsidR="00F869D8" w:rsidRPr="0036495A" w:rsidTr="00651AF6">
        <w:trPr>
          <w:trHeight w:val="273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spacing w:before="123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Contratación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servicios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traducción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869D8" w:rsidRPr="0036495A" w:rsidTr="00651AF6">
        <w:trPr>
          <w:trHeight w:val="450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spacing w:before="123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Ayudas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financiación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desplazamiento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reuniones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necesarias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constitución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consorcio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internacional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y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preparación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869D8" w:rsidRPr="0036495A" w:rsidTr="00651AF6">
        <w:trPr>
          <w:trHeight w:val="387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9D8" w:rsidRPr="0036495A" w:rsidRDefault="00F869D8" w:rsidP="00651AF6">
            <w:pPr>
              <w:pStyle w:val="TableParagraph"/>
              <w:spacing w:before="123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Ayuda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cubrir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coste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sustitución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profesional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4182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proofErr w:type="spellStart"/>
            <w:r w:rsidR="007F4182" w:rsidRPr="0036495A">
              <w:rPr>
                <w:rFonts w:asciiTheme="minorHAnsi" w:hAnsiTheme="minorHAnsi" w:cstheme="minorHAnsi"/>
                <w:sz w:val="20"/>
                <w:szCs w:val="20"/>
              </w:rPr>
              <w:t>caso</w:t>
            </w:r>
            <w:proofErr w:type="spellEnd"/>
            <w:r w:rsidR="007F4182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asistir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reuniones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relacionadas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con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preparación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342E09" w:rsidRPr="0036495A" w:rsidRDefault="00342E09">
      <w:pPr>
        <w:pStyle w:val="Textoindependiente"/>
        <w:spacing w:before="7"/>
        <w:rPr>
          <w:rFonts w:asciiTheme="minorHAnsi" w:hAnsiTheme="minorHAnsi" w:cstheme="minorHAnsi"/>
          <w:b/>
        </w:rPr>
      </w:pPr>
    </w:p>
    <w:p w:rsidR="005A1DA6" w:rsidRPr="0036495A" w:rsidRDefault="005A1DA6" w:rsidP="00651AF6">
      <w:pPr>
        <w:rPr>
          <w:rFonts w:asciiTheme="minorHAnsi" w:hAnsiTheme="minorHAnsi" w:cstheme="minorHAnsi"/>
          <w:b/>
          <w:sz w:val="20"/>
          <w:szCs w:val="20"/>
        </w:rPr>
      </w:pPr>
      <w:r w:rsidRPr="0036495A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A1DA6" w:rsidRPr="0036495A" w:rsidRDefault="005A1DA6" w:rsidP="00F456F5">
      <w:pPr>
        <w:spacing w:before="1"/>
        <w:ind w:left="2954"/>
        <w:rPr>
          <w:rFonts w:asciiTheme="minorHAnsi" w:hAnsiTheme="minorHAnsi" w:cstheme="minorHAnsi"/>
          <w:b/>
          <w:sz w:val="20"/>
          <w:szCs w:val="20"/>
        </w:rPr>
      </w:pPr>
    </w:p>
    <w:p w:rsidR="005A1DA6" w:rsidRPr="0036495A" w:rsidRDefault="005A1DA6" w:rsidP="00F456F5">
      <w:pPr>
        <w:spacing w:before="1"/>
        <w:ind w:left="2954"/>
        <w:rPr>
          <w:rFonts w:asciiTheme="minorHAnsi" w:hAnsiTheme="minorHAnsi" w:cstheme="minorHAnsi"/>
          <w:b/>
          <w:sz w:val="20"/>
          <w:szCs w:val="20"/>
        </w:rPr>
      </w:pPr>
    </w:p>
    <w:p w:rsidR="00F456F5" w:rsidRPr="0036495A" w:rsidRDefault="00FE2DB7" w:rsidP="00F456F5">
      <w:pPr>
        <w:spacing w:before="1"/>
        <w:ind w:left="2954"/>
        <w:rPr>
          <w:rFonts w:asciiTheme="minorHAnsi" w:hAnsiTheme="minorHAnsi" w:cstheme="minorHAnsi"/>
          <w:b/>
          <w:sz w:val="20"/>
          <w:szCs w:val="20"/>
        </w:rPr>
      </w:pPr>
      <w:r w:rsidRPr="0036495A">
        <w:rPr>
          <w:rFonts w:asciiTheme="minorHAnsi" w:hAnsiTheme="minorHAnsi" w:cstheme="minorHAnsi"/>
          <w:b/>
          <w:sz w:val="20"/>
          <w:szCs w:val="20"/>
        </w:rPr>
        <w:t>DOCUMENTACI</w:t>
      </w:r>
      <w:r w:rsidR="00F456F5" w:rsidRPr="0036495A">
        <w:rPr>
          <w:rFonts w:asciiTheme="minorHAnsi" w:hAnsiTheme="minorHAnsi" w:cstheme="minorHAnsi"/>
          <w:b/>
          <w:sz w:val="20"/>
          <w:szCs w:val="20"/>
        </w:rPr>
        <w:t>Ó</w:t>
      </w:r>
      <w:r w:rsidRPr="0036495A">
        <w:rPr>
          <w:rFonts w:asciiTheme="minorHAnsi" w:hAnsiTheme="minorHAnsi" w:cstheme="minorHAnsi"/>
          <w:b/>
          <w:sz w:val="20"/>
          <w:szCs w:val="20"/>
        </w:rPr>
        <w:t>N PRESENTADA (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marque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con </w:t>
      </w:r>
      <w:proofErr w:type="spellStart"/>
      <w:r w:rsidRPr="0036495A">
        <w:rPr>
          <w:rFonts w:asciiTheme="minorHAnsi" w:hAnsiTheme="minorHAnsi" w:cstheme="minorHAnsi"/>
          <w:b/>
          <w:sz w:val="20"/>
          <w:szCs w:val="20"/>
        </w:rPr>
        <w:t>una</w:t>
      </w:r>
      <w:proofErr w:type="spellEnd"/>
      <w:r w:rsidRPr="0036495A">
        <w:rPr>
          <w:rFonts w:asciiTheme="minorHAnsi" w:hAnsiTheme="minorHAnsi" w:cstheme="minorHAnsi"/>
          <w:b/>
          <w:sz w:val="20"/>
          <w:szCs w:val="20"/>
        </w:rPr>
        <w:t xml:space="preserve"> X)</w:t>
      </w: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7"/>
        <w:gridCol w:w="456"/>
      </w:tblGrid>
      <w:tr w:rsidR="00342E09" w:rsidRPr="0036495A">
        <w:trPr>
          <w:trHeight w:val="680"/>
        </w:trPr>
        <w:tc>
          <w:tcPr>
            <w:tcW w:w="9897" w:type="dxa"/>
          </w:tcPr>
          <w:p w:rsidR="00342E09" w:rsidRPr="0036495A" w:rsidRDefault="00FE2DB7" w:rsidP="0030697F">
            <w:pPr>
              <w:pStyle w:val="TableParagraph"/>
              <w:spacing w:before="121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Anexo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I: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Solicitud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ayuda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(SIEMPRE EN PDF Y SIGUIENDO EL SIGUIENTE FORMATO DE NOMBRE PARA EL ARCHIVO: SOLICITUD_</w:t>
            </w:r>
            <w:r w:rsidR="00F456F5" w:rsidRPr="0036495A">
              <w:rPr>
                <w:rFonts w:asciiTheme="minorHAnsi" w:hAnsiTheme="minorHAnsi" w:cstheme="minorHAnsi"/>
                <w:sz w:val="20"/>
                <w:szCs w:val="20"/>
              </w:rPr>
              <w:t>PRO</w:t>
            </w:r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>YE</w:t>
            </w:r>
            <w:r w:rsidR="00F456F5" w:rsidRPr="0036495A">
              <w:rPr>
                <w:rFonts w:asciiTheme="minorHAnsi" w:hAnsiTheme="minorHAnsi" w:cstheme="minorHAnsi"/>
                <w:sz w:val="20"/>
                <w:szCs w:val="20"/>
              </w:rPr>
              <w:t>CTOS EUROPEOS</w:t>
            </w:r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_APELLIDO1_APELLIDO2_NOMBRE)</w:t>
            </w:r>
          </w:p>
        </w:tc>
        <w:tc>
          <w:tcPr>
            <w:tcW w:w="456" w:type="dxa"/>
          </w:tcPr>
          <w:p w:rsidR="00342E09" w:rsidRPr="0036495A" w:rsidRDefault="00342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E09" w:rsidRPr="0036495A">
        <w:trPr>
          <w:trHeight w:val="680"/>
        </w:trPr>
        <w:tc>
          <w:tcPr>
            <w:tcW w:w="9897" w:type="dxa"/>
          </w:tcPr>
          <w:p w:rsidR="00342E09" w:rsidRPr="0036495A" w:rsidRDefault="00FE2DB7" w:rsidP="000D0295">
            <w:pPr>
              <w:pStyle w:val="TableParagraph"/>
              <w:spacing w:before="121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Currículum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vitae de</w:t>
            </w:r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>todos</w:t>
            </w:r>
            <w:proofErr w:type="spellEnd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los </w:t>
            </w:r>
            <w:proofErr w:type="spellStart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>miembros</w:t>
            </w:r>
            <w:proofErr w:type="spellEnd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>grupo</w:t>
            </w:r>
            <w:proofErr w:type="spellEnd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>investigación</w:t>
            </w:r>
            <w:proofErr w:type="spellEnd"/>
            <w:r w:rsidR="0030697F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solicitante</w:t>
            </w:r>
            <w:proofErr w:type="spellEnd"/>
            <w:r w:rsidR="007F4182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>preferiblemente</w:t>
            </w:r>
            <w:proofErr w:type="spellEnd"/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en </w:t>
            </w:r>
            <w:proofErr w:type="spellStart"/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>modelo</w:t>
            </w:r>
            <w:proofErr w:type="spellEnd"/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>normalizado</w:t>
            </w:r>
            <w:proofErr w:type="spellEnd"/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FECYT (</w:t>
            </w:r>
            <w:hyperlink r:id="rId11" w:anchor="HOME" w:history="1">
              <w:r w:rsidR="0036495A" w:rsidRPr="0036495A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https://cvn.fecyt.es/editor/#HOME</w:t>
              </w:r>
            </w:hyperlink>
            <w:r w:rsidR="0036495A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(SIEMPRE EN PDF Y SIGUIENDO EL SIGUIENTE FORMATO DE NOMBRE PARA EL ARCHIVO: CV_APELLIDO1_APELLIDO2_NOMBRE)</w:t>
            </w:r>
          </w:p>
        </w:tc>
        <w:tc>
          <w:tcPr>
            <w:tcW w:w="456" w:type="dxa"/>
          </w:tcPr>
          <w:p w:rsidR="00342E09" w:rsidRPr="0036495A" w:rsidRDefault="00342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E09" w:rsidRPr="0036495A">
        <w:trPr>
          <w:trHeight w:val="480"/>
        </w:trPr>
        <w:tc>
          <w:tcPr>
            <w:tcW w:w="9897" w:type="dxa"/>
          </w:tcPr>
          <w:p w:rsidR="00342E09" w:rsidRPr="0036495A" w:rsidRDefault="00202FC1" w:rsidP="00202FC1">
            <w:pPr>
              <w:pStyle w:val="TableParagraph"/>
              <w:spacing w:before="121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Anexo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II: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inicial</w:t>
            </w:r>
            <w:proofErr w:type="spellEnd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proyecto</w:t>
            </w:r>
            <w:proofErr w:type="spellEnd"/>
            <w:r w:rsidR="000D0295" w:rsidRPr="0036495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proofErr w:type="spellEnd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proofErr w:type="spellEnd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justificación</w:t>
            </w:r>
            <w:proofErr w:type="spellEnd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necesidad</w:t>
            </w:r>
            <w:proofErr w:type="spellEnd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ayuda</w:t>
            </w:r>
            <w:proofErr w:type="spellEnd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E2DB7" w:rsidRPr="0036495A">
              <w:rPr>
                <w:rFonts w:asciiTheme="minorHAnsi" w:hAnsiTheme="minorHAnsi" w:cstheme="minorHAnsi"/>
                <w:sz w:val="20"/>
                <w:szCs w:val="20"/>
              </w:rPr>
              <w:t>solicitada</w:t>
            </w:r>
            <w:proofErr w:type="spellEnd"/>
          </w:p>
        </w:tc>
        <w:tc>
          <w:tcPr>
            <w:tcW w:w="456" w:type="dxa"/>
          </w:tcPr>
          <w:p w:rsidR="00342E09" w:rsidRPr="0036495A" w:rsidRDefault="00342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2E09" w:rsidRPr="0036495A">
        <w:trPr>
          <w:trHeight w:val="480"/>
        </w:trPr>
        <w:tc>
          <w:tcPr>
            <w:tcW w:w="9897" w:type="dxa"/>
          </w:tcPr>
          <w:p w:rsidR="00342E09" w:rsidRPr="0036495A" w:rsidRDefault="000D0295">
            <w:pPr>
              <w:pStyle w:val="TableParagraph"/>
              <w:spacing w:before="122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Conformidad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instituciones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(CS, SMS, FFIS) del/la IP del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grupo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>investigación</w:t>
            </w:r>
            <w:proofErr w:type="spellEnd"/>
            <w:r w:rsidRPr="0036495A">
              <w:rPr>
                <w:rFonts w:asciiTheme="minorHAnsi" w:hAnsiTheme="minorHAnsi" w:cstheme="minorHAnsi"/>
                <w:sz w:val="20"/>
                <w:szCs w:val="20"/>
              </w:rPr>
              <w:t xml:space="preserve"> o innovación.</w:t>
            </w:r>
          </w:p>
        </w:tc>
        <w:tc>
          <w:tcPr>
            <w:tcW w:w="456" w:type="dxa"/>
          </w:tcPr>
          <w:p w:rsidR="00342E09" w:rsidRPr="0036495A" w:rsidRDefault="00342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42E09" w:rsidRPr="0036495A" w:rsidRDefault="00342E09">
      <w:pPr>
        <w:pStyle w:val="Textoindependiente"/>
        <w:rPr>
          <w:rFonts w:asciiTheme="minorHAnsi" w:hAnsiTheme="minorHAnsi" w:cstheme="minorHAnsi"/>
          <w:b/>
        </w:rPr>
      </w:pPr>
    </w:p>
    <w:p w:rsidR="00651AF6" w:rsidRPr="0036495A" w:rsidRDefault="00651AF6">
      <w:pPr>
        <w:pStyle w:val="Textoindependiente"/>
        <w:tabs>
          <w:tab w:val="left" w:pos="4152"/>
          <w:tab w:val="left" w:pos="4701"/>
          <w:tab w:val="left" w:pos="6185"/>
        </w:tabs>
        <w:ind w:left="3305"/>
        <w:rPr>
          <w:rFonts w:asciiTheme="minorHAnsi" w:hAnsiTheme="minorHAnsi" w:cstheme="minorHAnsi"/>
        </w:rPr>
      </w:pPr>
    </w:p>
    <w:p w:rsidR="00342E09" w:rsidRPr="0036495A" w:rsidRDefault="00FE2DB7">
      <w:pPr>
        <w:pStyle w:val="Textoindependiente"/>
        <w:tabs>
          <w:tab w:val="left" w:pos="4152"/>
          <w:tab w:val="left" w:pos="4701"/>
          <w:tab w:val="left" w:pos="6185"/>
        </w:tabs>
        <w:ind w:left="3305"/>
        <w:rPr>
          <w:rFonts w:asciiTheme="minorHAnsi" w:hAnsiTheme="minorHAnsi" w:cstheme="minorHAnsi"/>
        </w:rPr>
      </w:pPr>
      <w:r w:rsidRPr="0036495A">
        <w:rPr>
          <w:rFonts w:asciiTheme="minorHAnsi" w:hAnsiTheme="minorHAnsi" w:cstheme="minorHAnsi"/>
        </w:rPr>
        <w:t>En</w:t>
      </w:r>
      <w:r w:rsidR="0036495A" w:rsidRPr="0036495A">
        <w:rPr>
          <w:rFonts w:asciiTheme="minorHAnsi" w:hAnsiTheme="minorHAnsi" w:cstheme="minorHAnsi"/>
        </w:rPr>
        <w:t xml:space="preserve">  </w:t>
      </w:r>
      <w:r w:rsidRPr="0036495A">
        <w:rPr>
          <w:rFonts w:asciiTheme="minorHAnsi" w:hAnsiTheme="minorHAnsi" w:cstheme="minorHAnsi"/>
        </w:rPr>
        <w:tab/>
        <w:t>, a</w:t>
      </w:r>
      <w:r w:rsidRPr="0036495A">
        <w:rPr>
          <w:rFonts w:asciiTheme="minorHAnsi" w:hAnsiTheme="minorHAnsi" w:cstheme="minorHAnsi"/>
        </w:rPr>
        <w:tab/>
        <w:t>de</w:t>
      </w:r>
      <w:r w:rsidRPr="0036495A">
        <w:rPr>
          <w:rFonts w:asciiTheme="minorHAnsi" w:hAnsiTheme="minorHAnsi" w:cstheme="minorHAnsi"/>
        </w:rPr>
        <w:tab/>
        <w:t>de</w:t>
      </w:r>
      <w:r w:rsidRPr="0036495A">
        <w:rPr>
          <w:rFonts w:asciiTheme="minorHAnsi" w:hAnsiTheme="minorHAnsi" w:cstheme="minorHAnsi"/>
          <w:spacing w:val="-4"/>
        </w:rPr>
        <w:t xml:space="preserve"> </w:t>
      </w:r>
      <w:r w:rsidRPr="0036495A">
        <w:rPr>
          <w:rFonts w:asciiTheme="minorHAnsi" w:hAnsiTheme="minorHAnsi" w:cstheme="minorHAnsi"/>
        </w:rPr>
        <w:t>2017</w:t>
      </w:r>
    </w:p>
    <w:p w:rsidR="00342E09" w:rsidRPr="0036495A" w:rsidRDefault="00342E09">
      <w:pPr>
        <w:pStyle w:val="Textoindependiente"/>
        <w:rPr>
          <w:rFonts w:asciiTheme="minorHAnsi" w:hAnsiTheme="minorHAnsi" w:cstheme="minorHAnsi"/>
        </w:rPr>
      </w:pPr>
    </w:p>
    <w:p w:rsidR="00342E09" w:rsidRPr="0036495A" w:rsidRDefault="00FE2DB7">
      <w:pPr>
        <w:pStyle w:val="Textoindependiente"/>
        <w:spacing w:before="59"/>
        <w:ind w:left="4210" w:right="4225"/>
        <w:jc w:val="center"/>
        <w:rPr>
          <w:rFonts w:asciiTheme="minorHAnsi" w:hAnsiTheme="minorHAnsi" w:cstheme="minorHAnsi"/>
        </w:rPr>
      </w:pPr>
      <w:r w:rsidRPr="0036495A">
        <w:rPr>
          <w:rFonts w:asciiTheme="minorHAnsi" w:hAnsiTheme="minorHAnsi" w:cstheme="minorHAnsi"/>
        </w:rPr>
        <w:t xml:space="preserve">Firma del/de la </w:t>
      </w:r>
      <w:proofErr w:type="spellStart"/>
      <w:r w:rsidRPr="0036495A">
        <w:rPr>
          <w:rFonts w:asciiTheme="minorHAnsi" w:hAnsiTheme="minorHAnsi" w:cstheme="minorHAnsi"/>
        </w:rPr>
        <w:t>solicitante</w:t>
      </w:r>
      <w:proofErr w:type="spellEnd"/>
    </w:p>
    <w:p w:rsidR="00342E09" w:rsidRPr="0036495A" w:rsidRDefault="00ED5446">
      <w:pPr>
        <w:pStyle w:val="Textoindependiente"/>
        <w:spacing w:before="3"/>
        <w:rPr>
          <w:rFonts w:asciiTheme="minorHAnsi" w:hAnsiTheme="minorHAnsi" w:cstheme="minorHAnsi"/>
        </w:rPr>
      </w:pPr>
      <w:r w:rsidRPr="00ED5446">
        <w:rPr>
          <w:rFonts w:asciiTheme="minorHAnsi" w:hAnsiTheme="minorHAnsi" w:cstheme="minorHAnsi"/>
        </w:rPr>
        <w:pict>
          <v:group id="_x0000_s1026" style="position:absolute;margin-left:237.3pt;margin-top:11.9pt;width:128.1pt;height:42.9pt;z-index:251656704;mso-wrap-distance-left:0;mso-wrap-distance-right:0;mso-position-horizontal-relative:page" coordorigin="4746,238" coordsize="2562,858">
            <v:line id="_x0000_s1030" style="position:absolute" from="4755,248" to="7297,248" strokeweight=".48pt"/>
            <v:line id="_x0000_s1029" style="position:absolute" from="4751,243" to="4751,1090" strokeweight=".48pt"/>
            <v:line id="_x0000_s1028" style="position:absolute" from="4755,1085" to="7297,1085" strokeweight=".48pt"/>
            <v:line id="_x0000_s1027" style="position:absolute" from="7302,243" to="7302,1090" strokeweight=".48pt"/>
            <w10:wrap type="topAndBottom" anchorx="page"/>
          </v:group>
        </w:pict>
      </w:r>
    </w:p>
    <w:p w:rsidR="00342E09" w:rsidRPr="0036495A" w:rsidRDefault="00342E09">
      <w:pPr>
        <w:pStyle w:val="Textoindependiente"/>
        <w:spacing w:before="4"/>
        <w:rPr>
          <w:rFonts w:asciiTheme="minorHAnsi" w:hAnsiTheme="minorHAnsi" w:cstheme="minorHAnsi"/>
        </w:rPr>
      </w:pPr>
    </w:p>
    <w:p w:rsidR="00342E09" w:rsidRPr="0036495A" w:rsidRDefault="00FE2DB7">
      <w:pPr>
        <w:pStyle w:val="Textoindependiente"/>
        <w:spacing w:before="59"/>
        <w:ind w:left="638"/>
        <w:rPr>
          <w:rFonts w:asciiTheme="minorHAnsi" w:hAnsiTheme="minorHAnsi" w:cstheme="minorHAnsi"/>
        </w:rPr>
      </w:pPr>
      <w:r w:rsidRPr="0036495A">
        <w:rPr>
          <w:rFonts w:asciiTheme="minorHAnsi" w:hAnsiTheme="minorHAnsi" w:cstheme="minorHAnsi"/>
        </w:rPr>
        <w:t>SR. DIRECTOR DE LA FUNDACIÓN PARA LA FORMACIÓN E INVESTIGACIÓN SANITARIAS DE LA REGIÓN DE MURCIA</w:t>
      </w:r>
    </w:p>
    <w:p w:rsidR="0036495A" w:rsidRPr="0036495A" w:rsidRDefault="0036495A">
      <w:pPr>
        <w:pStyle w:val="Textoindependiente"/>
        <w:spacing w:before="59"/>
        <w:ind w:left="638"/>
        <w:rPr>
          <w:rFonts w:asciiTheme="minorHAnsi" w:hAnsiTheme="minorHAnsi" w:cstheme="minorHAnsi"/>
        </w:rPr>
      </w:pPr>
    </w:p>
    <w:p w:rsidR="0036495A" w:rsidRPr="0036495A" w:rsidRDefault="0036495A">
      <w:pPr>
        <w:pStyle w:val="Textoindependiente"/>
        <w:spacing w:before="59"/>
        <w:ind w:left="638"/>
        <w:rPr>
          <w:rFonts w:asciiTheme="minorHAnsi" w:hAnsiTheme="minorHAnsi" w:cstheme="minorHAnsi"/>
        </w:rPr>
      </w:pPr>
    </w:p>
    <w:sectPr w:rsidR="0036495A" w:rsidRPr="0036495A" w:rsidSect="00342E09">
      <w:type w:val="continuous"/>
      <w:pgSz w:w="11910" w:h="16850"/>
      <w:pgMar w:top="660" w:right="580" w:bottom="280" w:left="7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3677"/>
    <w:multiLevelType w:val="hybridMultilevel"/>
    <w:tmpl w:val="DCB4A9B8"/>
    <w:lvl w:ilvl="0" w:tplc="1D9C2EE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C6175"/>
    <w:multiLevelType w:val="hybridMultilevel"/>
    <w:tmpl w:val="58FC2B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C2656"/>
    <w:multiLevelType w:val="hybridMultilevel"/>
    <w:tmpl w:val="3AC88C0A"/>
    <w:lvl w:ilvl="0" w:tplc="D7A8D962">
      <w:numFmt w:val="bullet"/>
      <w:lvlText w:val=""/>
      <w:lvlJc w:val="left"/>
      <w:pPr>
        <w:ind w:left="422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">
    <w:nsid w:val="41D840DF"/>
    <w:multiLevelType w:val="hybridMultilevel"/>
    <w:tmpl w:val="E5268B8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342E09"/>
    <w:rsid w:val="000D0295"/>
    <w:rsid w:val="00184A27"/>
    <w:rsid w:val="00202FC1"/>
    <w:rsid w:val="0030697F"/>
    <w:rsid w:val="00342E09"/>
    <w:rsid w:val="0036495A"/>
    <w:rsid w:val="003867CA"/>
    <w:rsid w:val="00405E56"/>
    <w:rsid w:val="005A1DA6"/>
    <w:rsid w:val="00651AF6"/>
    <w:rsid w:val="00662BDE"/>
    <w:rsid w:val="007079AD"/>
    <w:rsid w:val="00737FCB"/>
    <w:rsid w:val="00785BE5"/>
    <w:rsid w:val="00796EA2"/>
    <w:rsid w:val="007F4182"/>
    <w:rsid w:val="009A43A6"/>
    <w:rsid w:val="009D5E02"/>
    <w:rsid w:val="00AB57F2"/>
    <w:rsid w:val="00C2709C"/>
    <w:rsid w:val="00D142C4"/>
    <w:rsid w:val="00E07BBC"/>
    <w:rsid w:val="00E64796"/>
    <w:rsid w:val="00ED5446"/>
    <w:rsid w:val="00F456F5"/>
    <w:rsid w:val="00F50391"/>
    <w:rsid w:val="00F869D8"/>
    <w:rsid w:val="00FA0599"/>
    <w:rsid w:val="00FA1C08"/>
    <w:rsid w:val="00FB14EB"/>
    <w:rsid w:val="00FE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2E09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E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42E09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342E09"/>
    <w:pPr>
      <w:ind w:left="253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42E09"/>
  </w:style>
  <w:style w:type="paragraph" w:customStyle="1" w:styleId="TableParagraph">
    <w:name w:val="Table Paragraph"/>
    <w:basedOn w:val="Normal"/>
    <w:uiPriority w:val="1"/>
    <w:qFormat/>
    <w:rsid w:val="00342E09"/>
  </w:style>
  <w:style w:type="paragraph" w:styleId="Textodeglobo">
    <w:name w:val="Balloon Text"/>
    <w:basedOn w:val="Normal"/>
    <w:link w:val="TextodegloboCar"/>
    <w:uiPriority w:val="99"/>
    <w:semiHidden/>
    <w:unhideWhenUsed/>
    <w:rsid w:val="00FE2D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DB7"/>
    <w:rPr>
      <w:rFonts w:ascii="Tahoma" w:eastAsia="Calibri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E2DB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E2DB7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456F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069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0697F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270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search/participants/portal/desktop/en/opportunities/h2020/calls/h2020-sc1-dth-2018-202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vn.fecyt.es/editor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c.europa.eu/research/participants/portal/desktop/en/opportunities/h2020/calls/h2020-sc1-bhc-2018-202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research/participants/portal/desktop/en/opportunities/h2020/calls/h2020-sc1-fa-dts-2018-20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ayudas a la investigación</vt:lpstr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ayudas a la investigación</dc:title>
  <dc:creator>ffdfg</dc:creator>
  <cp:lastModifiedBy>Hana</cp:lastModifiedBy>
  <cp:revision>15</cp:revision>
  <cp:lastPrinted>2017-11-27T07:28:00Z</cp:lastPrinted>
  <dcterms:created xsi:type="dcterms:W3CDTF">2017-11-07T08:34:00Z</dcterms:created>
  <dcterms:modified xsi:type="dcterms:W3CDTF">2017-11-28T07:24:00Z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2017-11-07T00:00:00Z</vt:filetime>
  </property>
</Properties>
</file>